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D1" w:rsidRDefault="000A7220">
      <w:proofErr w:type="gramStart"/>
      <w:r>
        <w:rPr>
          <w:rFonts w:ascii="Verdana" w:hAnsi="Verdana"/>
          <w:sz w:val="18"/>
          <w:szCs w:val="18"/>
        </w:rPr>
        <w:t xml:space="preserve">Родители (приемные родители, усыновители) </w:t>
      </w:r>
      <w:r>
        <w:rPr>
          <w:rStyle w:val="a3"/>
          <w:rFonts w:ascii="Verdana" w:hAnsi="Verdana"/>
          <w:sz w:val="18"/>
          <w:szCs w:val="18"/>
        </w:rPr>
        <w:t>в многодетной семье</w:t>
      </w:r>
      <w:r>
        <w:rPr>
          <w:rFonts w:ascii="Verdana" w:hAnsi="Verdana"/>
          <w:sz w:val="18"/>
          <w:szCs w:val="18"/>
        </w:rPr>
        <w:t>, имеющей в своем составе совместно проживающих с ними трех и более детей в возрасте до 18 лет включительно и (или) детей, обучающихся по очной форме обучения в образовательных учреждениях всех типов и видов независимо от их организационно-правовой формы, до окончания ими такого обучения, но не дольше чем до достижения ими возраста 23 лет</w:t>
      </w:r>
      <w:proofErr w:type="gramEnd"/>
      <w:r>
        <w:rPr>
          <w:rFonts w:ascii="Verdana" w:hAnsi="Verdana"/>
          <w:sz w:val="18"/>
          <w:szCs w:val="18"/>
        </w:rPr>
        <w:t xml:space="preserve"> имеют льготы по уплате транспортного налога в отношении одного транспортного средства - </w:t>
      </w:r>
      <w:r>
        <w:rPr>
          <w:rStyle w:val="a3"/>
          <w:rFonts w:ascii="Verdana" w:hAnsi="Verdana"/>
          <w:sz w:val="18"/>
          <w:szCs w:val="18"/>
        </w:rPr>
        <w:t xml:space="preserve">легкового автомобиля с мощностью двигателя до 150 </w:t>
      </w:r>
      <w:proofErr w:type="spellStart"/>
      <w:r>
        <w:rPr>
          <w:rStyle w:val="a3"/>
          <w:rFonts w:ascii="Verdana" w:hAnsi="Verdana"/>
          <w:sz w:val="18"/>
          <w:szCs w:val="18"/>
        </w:rPr>
        <w:t>л.с</w:t>
      </w:r>
      <w:proofErr w:type="spellEnd"/>
      <w:r>
        <w:rPr>
          <w:rStyle w:val="a3"/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(110,33 кВт) включительно, мотоцикла или мотороллера с мощностью двигателя до 35 </w:t>
      </w:r>
      <w:proofErr w:type="spellStart"/>
      <w:r>
        <w:rPr>
          <w:rFonts w:ascii="Verdana" w:hAnsi="Verdana"/>
          <w:sz w:val="18"/>
          <w:szCs w:val="18"/>
        </w:rPr>
        <w:t>л.с</w:t>
      </w:r>
      <w:proofErr w:type="spellEnd"/>
      <w:r>
        <w:rPr>
          <w:rFonts w:ascii="Verdana" w:hAnsi="Verdana"/>
          <w:sz w:val="18"/>
          <w:szCs w:val="18"/>
        </w:rPr>
        <w:t xml:space="preserve">. (25,74 кВт) включительно, автобуса с мощностью двигателя до 150 </w:t>
      </w:r>
      <w:proofErr w:type="spellStart"/>
      <w:r>
        <w:rPr>
          <w:rFonts w:ascii="Verdana" w:hAnsi="Verdana"/>
          <w:sz w:val="18"/>
          <w:szCs w:val="18"/>
        </w:rPr>
        <w:t>л.с</w:t>
      </w:r>
      <w:proofErr w:type="spellEnd"/>
      <w:r>
        <w:rPr>
          <w:rFonts w:ascii="Verdana" w:hAnsi="Verdana"/>
          <w:sz w:val="18"/>
          <w:szCs w:val="18"/>
        </w:rPr>
        <w:t>. (110,33 кВт) включительно по выбору налогоплательщика.</w:t>
      </w:r>
      <w:bookmarkStart w:id="0" w:name="_GoBack"/>
      <w:bookmarkEnd w:id="0"/>
    </w:p>
    <w:sectPr w:rsidR="009C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20"/>
    <w:rsid w:val="000A7220"/>
    <w:rsid w:val="00157583"/>
    <w:rsid w:val="00832414"/>
    <w:rsid w:val="00C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ZSMK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Подлягин Антон Васильевич</dc:creator>
  <cp:lastModifiedBy>Подлягин Антон Васильевич</cp:lastModifiedBy>
  <cp:revision>1</cp:revision>
  <dcterms:created xsi:type="dcterms:W3CDTF">2016-10-31T07:51:00Z</dcterms:created>
  <dcterms:modified xsi:type="dcterms:W3CDTF">2016-10-31T08:03:00Z</dcterms:modified>
</cp:coreProperties>
</file>